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0"/>
        </w:tabs>
        <w:jc w:val="center"/>
        <w:rPr>
          <w:sz w:val="48"/>
          <w:szCs w:val="48"/>
        </w:rPr>
      </w:pPr>
      <w:bookmarkStart w:id="0" w:name="_GoBack"/>
      <w:bookmarkEnd w:id="0"/>
      <w:r>
        <w:pict>
          <v:shape id="_x0000_s1027" o:spid="_x0000_s1027" o:spt="75" type="#_x0000_t75" style="position:absolute;left:0pt;margin-left:-9pt;margin-top:13.5pt;height:32.25pt;width:103.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</v:shape>
        </w:pict>
      </w:r>
      <w:r>
        <w:rPr>
          <w:rFonts w:hint="eastAsia" w:ascii="楷体_GB2312" w:eastAsia="楷体_GB2312"/>
          <w:b/>
          <w:sz w:val="48"/>
          <w:szCs w:val="48"/>
        </w:rPr>
        <w:t>试用申请单</w:t>
      </w:r>
    </w:p>
    <w:p>
      <w:pPr>
        <w:tabs>
          <w:tab w:val="left" w:pos="2400"/>
        </w:tabs>
      </w:pPr>
      <w:r>
        <w:t xml:space="preserve">                                                        </w:t>
      </w:r>
      <w:r>
        <w:rPr>
          <w:rFonts w:hint="eastAsia"/>
        </w:rPr>
        <w:t>时间：</w:t>
      </w:r>
      <w:r>
        <w:t xml:space="preserve"> 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tbl>
      <w:tblPr>
        <w:tblStyle w:val="5"/>
        <w:tblW w:w="88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3030"/>
        <w:gridCol w:w="1089"/>
        <w:gridCol w:w="612"/>
        <w:gridCol w:w="993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3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</w:tcPr>
          <w:p>
            <w:pPr>
              <w:rPr>
                <w:rFonts w:hint="default" w:ascii="Calibri" w:hAnsi="Calibri" w:cs="Calibri"/>
              </w:rPr>
            </w:pPr>
            <w:r>
              <w:rPr>
                <w:rFonts w:hint="eastAsia"/>
              </w:rPr>
              <w:t>单位名称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  <w:tc>
          <w:tcPr>
            <w:tcW w:w="3090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课题组负责人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23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单位地址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33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联系人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90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联系电话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33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邮箱：</w:t>
            </w:r>
            <w:r>
              <w:t xml:space="preserve"> </w:t>
            </w:r>
          </w:p>
        </w:tc>
        <w:tc>
          <w:tcPr>
            <w:tcW w:w="3090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微信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23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用途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/>
              </w:rPr>
              <w:t xml:space="preserve">： </w:t>
            </w:r>
            <w:r>
              <w:t xml:space="preserve"> </w:t>
            </w:r>
          </w:p>
          <w:p/>
          <w:p/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注：</w:t>
            </w:r>
            <w:r>
              <w:rPr>
                <w:rFonts w:hint="default" w:ascii="Calibri" w:hAnsi="Calibri" w:cs="Calibri"/>
                <w:color w:val="FF0000"/>
              </w:rPr>
              <w:t>*</w:t>
            </w:r>
            <w:r>
              <w:rPr>
                <w:rFonts w:hint="eastAsia" w:cs="Calibri"/>
                <w:color w:val="auto"/>
                <w:lang w:val="en-US" w:eastAsia="zh-CN"/>
              </w:rPr>
              <w:t>为必填选项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23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highlight w:val="yellow"/>
              </w:rPr>
              <w:t>预期</w:t>
            </w:r>
            <w:r>
              <w:rPr>
                <w:color w:val="FF0000"/>
                <w:highlight w:val="yellow"/>
              </w:rPr>
              <w:t>使用</w:t>
            </w:r>
            <w:r>
              <w:rPr>
                <w:rFonts w:hint="eastAsia"/>
                <w:color w:val="FF0000"/>
                <w:highlight w:val="yellow"/>
              </w:rPr>
              <w:t>及</w:t>
            </w:r>
            <w:r>
              <w:rPr>
                <w:color w:val="FF0000"/>
                <w:highlight w:val="yellow"/>
              </w:rPr>
              <w:t>反馈时间：</w:t>
            </w:r>
            <w:r>
              <w:rPr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14" w:type="dxa"/>
            <w:tcBorders>
              <w:left w:val="single" w:color="auto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货号</w:t>
            </w:r>
          </w:p>
        </w:tc>
        <w:tc>
          <w:tcPr>
            <w:tcW w:w="3030" w:type="dxa"/>
          </w:tcPr>
          <w:p>
            <w:pPr>
              <w:jc w:val="center"/>
            </w:pPr>
            <w:r>
              <w:rPr>
                <w:rFonts w:hint="eastAsia"/>
              </w:rPr>
              <w:t>产品名称，型号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85" w:type="dxa"/>
            <w:tcBorders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4" w:type="dxa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3030" w:type="dxa"/>
          </w:tcPr>
          <w:p>
            <w:pPr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5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345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吉满生物科技上海有限公司</w:t>
            </w:r>
          </w:p>
        </w:tc>
        <w:tc>
          <w:tcPr>
            <w:tcW w:w="993" w:type="dxa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经办人：</w:t>
            </w:r>
          </w:p>
        </w:tc>
        <w:tc>
          <w:tcPr>
            <w:tcW w:w="1485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823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联系电话：</w:t>
            </w:r>
            <w:r>
              <w:t xml:space="preserve">400-627-9288   021-50432825   </w:t>
            </w:r>
            <w:r>
              <w:rPr>
                <w:rFonts w:hint="eastAsia"/>
              </w:rPr>
              <w:t>传真：</w:t>
            </w:r>
            <w:r>
              <w:t xml:space="preserve">021-60911330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23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r>
              <w:fldChar w:fldCharType="begin"/>
            </w:r>
            <w:r>
              <w:instrText xml:space="preserve"> HYPERLINK "http://www.genomeditech.com" </w:instrText>
            </w:r>
            <w:r>
              <w:fldChar w:fldCharType="separate"/>
            </w:r>
            <w:r>
              <w:rPr>
                <w:rStyle w:val="8"/>
              </w:rPr>
              <w:t>www.genomeditech.com</w:t>
            </w:r>
            <w:r>
              <w:rPr>
                <w:rStyle w:val="8"/>
              </w:rPr>
              <w:fldChar w:fldCharType="end"/>
            </w:r>
            <w:r>
              <w:t xml:space="preserve">    email</w:t>
            </w:r>
            <w:r>
              <w:rPr>
                <w:rFonts w:hint="eastAsia"/>
              </w:rPr>
              <w:t>：</w:t>
            </w:r>
            <w:r>
              <w:t>service@genomeditech.com</w:t>
            </w:r>
          </w:p>
        </w:tc>
      </w:tr>
    </w:tbl>
    <w:p>
      <w:r>
        <w:rPr>
          <w:rFonts w:hint="eastAsia"/>
        </w:rPr>
        <w:t>条款申明：</w:t>
      </w:r>
    </w:p>
    <w:p>
      <w:r>
        <w:t>1</w:t>
      </w:r>
      <w:r>
        <w:rPr>
          <w:rFonts w:hint="eastAsia"/>
        </w:rPr>
        <w:t>：使用单位申请试用装只可用作本单位实验用途，不得以任何形式销售给他人；</w:t>
      </w:r>
    </w:p>
    <w:p>
      <w:r>
        <w:t>2</w:t>
      </w:r>
      <w:r>
        <w:rPr>
          <w:rFonts w:hint="eastAsia"/>
        </w:rPr>
        <w:t>：每人</w:t>
      </w:r>
      <w:r>
        <w:t>/</w:t>
      </w:r>
      <w:r>
        <w:rPr>
          <w:rFonts w:hint="eastAsia"/>
        </w:rPr>
        <w:t>单位试用装限发一份。已经申请使用过的用户不再提供，请谅解；</w:t>
      </w:r>
    </w:p>
    <w:p>
      <w:r>
        <w:t>3</w:t>
      </w:r>
      <w:r>
        <w:rPr>
          <w:rFonts w:hint="eastAsia"/>
        </w:rPr>
        <w:t>：冰袋运输</w:t>
      </w:r>
      <w:r>
        <w:t>产品</w:t>
      </w:r>
      <w:r>
        <w:rPr>
          <w:rFonts w:hint="eastAsia"/>
        </w:rPr>
        <w:t>江浙沪收取30元运费，其他地区50-100元运费</w:t>
      </w:r>
      <w:r>
        <w:t>，干冰</w:t>
      </w:r>
      <w:r>
        <w:rPr>
          <w:rFonts w:hint="eastAsia"/>
        </w:rPr>
        <w:t>运输</w:t>
      </w:r>
      <w:r>
        <w:t>产品江浙沪</w:t>
      </w:r>
      <w:r>
        <w:rPr>
          <w:rFonts w:hint="eastAsia"/>
        </w:rPr>
        <w:t>收取150元运费，</w:t>
      </w:r>
      <w:r>
        <w:t>其余地区</w:t>
      </w:r>
      <w:r>
        <w:rPr>
          <w:rFonts w:hint="eastAsia"/>
        </w:rPr>
        <w:t>300元运费；</w:t>
      </w:r>
    </w:p>
    <w:p>
      <w:r>
        <w:t>4</w:t>
      </w:r>
      <w:r>
        <w:rPr>
          <w:rFonts w:hint="eastAsia"/>
        </w:rPr>
        <w:t>：感谢您试用吉满产品，如需订购可致电</w:t>
      </w:r>
      <w:r>
        <w:t>400-627-9288</w:t>
      </w:r>
      <w:r>
        <w:rPr>
          <w:rFonts w:hint="eastAsia"/>
        </w:rPr>
        <w:t>；</w:t>
      </w:r>
    </w:p>
    <w:p>
      <w:r>
        <w:t>5：</w:t>
      </w:r>
      <w:r>
        <w:rPr>
          <w:rFonts w:hint="eastAsia"/>
        </w:rPr>
        <w:t>请仔细填写上述表格，以时间+单位+姓名方式命名，如2015-1-1复旦大学张三，</w:t>
      </w:r>
      <w:r>
        <w:fldChar w:fldCharType="begin"/>
      </w:r>
      <w:r>
        <w:instrText xml:space="preserve"> HYPERLINK "mailto:发送至service@genomeditech.com" </w:instrText>
      </w:r>
      <w:r>
        <w:fldChar w:fldCharType="separate"/>
      </w:r>
      <w:r>
        <w:rPr>
          <w:rStyle w:val="8"/>
          <w:rFonts w:hint="eastAsia"/>
        </w:rPr>
        <w:t>发送至service@genomeditech.com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.或者</w:t>
      </w:r>
      <w:r>
        <w:t>转发给负责</w:t>
      </w:r>
      <w:r>
        <w:rPr>
          <w:rFonts w:hint="eastAsia"/>
        </w:rPr>
        <w:t>片区销售</w:t>
      </w:r>
      <w:r>
        <w:t>。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吉小满-logo小" type="#_x0000_t75" style="height:124.75pt;width:124.85pt;" filled="f" o:preferrelative="t" stroked="f" coordsize="21600,21600">
            <v:path/>
            <v:fill on="f" focussize="0,0"/>
            <v:stroke on="f"/>
            <v:imagedata r:id="rId6" o:title="吉小满-logo小"/>
            <o:lock v:ext="edit" aspectratio="t"/>
            <w10:wrap type="none"/>
            <w10:anchorlock/>
          </v:shape>
        </w:pict>
      </w:r>
    </w:p>
    <w:p>
      <w:pPr>
        <w:wordWrap w:val="0"/>
        <w:jc w:val="right"/>
        <w:rPr>
          <w:rFonts w:hint="default"/>
          <w:lang w:val="en-US"/>
        </w:rPr>
      </w:pPr>
      <w:r>
        <w:pict>
          <v:shape id="_x0000_s1026" o:spid="_x0000_s1026" o:spt="75" type="#_x0000_t75" style="position:absolute;left:0pt;margin-left:84.75pt;margin-top:496.25pt;height:138.75pt;width:138.7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扫码联系我们     </w:t>
      </w:r>
    </w:p>
    <w:sectPr>
      <w:headerReference r:id="rId3" w:type="default"/>
      <w:pgSz w:w="11906" w:h="16838"/>
      <w:pgMar w:top="709" w:right="1797" w:bottom="873" w:left="1797" w:header="567" w:footer="6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AD"/>
    <w:rsid w:val="000C1CFE"/>
    <w:rsid w:val="002E5077"/>
    <w:rsid w:val="006303AD"/>
    <w:rsid w:val="007905A8"/>
    <w:rsid w:val="00A406B2"/>
    <w:rsid w:val="00A60576"/>
    <w:rsid w:val="00B300E4"/>
    <w:rsid w:val="00C6756B"/>
    <w:rsid w:val="00D277E8"/>
    <w:rsid w:val="00FB5865"/>
    <w:rsid w:val="0ED8609C"/>
    <w:rsid w:val="59B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2"/>
    <w:uiPriority w:val="99"/>
    <w:rPr>
      <w:rFonts w:cs="Times New Roman"/>
      <w:sz w:val="18"/>
      <w:szCs w:val="18"/>
    </w:rPr>
  </w:style>
  <w:style w:type="character" w:customStyle="1" w:styleId="12">
    <w:name w:val="stock-nam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633</Characters>
  <Lines>5</Lines>
  <Paragraphs>1</Paragraphs>
  <TotalTime>2</TotalTime>
  <ScaleCrop>false</ScaleCrop>
  <LinksUpToDate>false</LinksUpToDate>
  <CharactersWithSpaces>742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2012-10-30T06:39:00Z</dcterms:created>
  <dc:creator>微软用户</dc:creator>
  <cp:lastModifiedBy>王海珍</cp:lastModifiedBy>
  <cp:lastPrinted>2012-10-31T02:51:00Z</cp:lastPrinted>
  <dcterms:modified xsi:type="dcterms:W3CDTF">2020-11-06T01:20:55Z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